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58899" w14:textId="77777777" w:rsidR="005471CE" w:rsidRPr="00594086" w:rsidRDefault="005471CE" w:rsidP="009125E8">
      <w:pPr>
        <w:autoSpaceDE w:val="0"/>
        <w:autoSpaceDN w:val="0"/>
        <w:adjustRightInd w:val="0"/>
        <w:spacing w:after="0" w:line="240" w:lineRule="auto"/>
        <w:jc w:val="center"/>
        <w:rPr>
          <w:rFonts w:ascii="Times New Roman" w:hAnsi="Times New Roman" w:cs="Times New Roman"/>
          <w:b/>
          <w:bCs/>
          <w:sz w:val="24"/>
          <w:szCs w:val="24"/>
          <w:lang w:val="et-EE"/>
        </w:rPr>
      </w:pPr>
    </w:p>
    <w:p w14:paraId="251DC586" w14:textId="77777777" w:rsidR="005471CE" w:rsidRPr="00594086" w:rsidRDefault="005471CE" w:rsidP="009125E8">
      <w:pPr>
        <w:autoSpaceDE w:val="0"/>
        <w:autoSpaceDN w:val="0"/>
        <w:adjustRightInd w:val="0"/>
        <w:spacing w:after="0" w:line="240" w:lineRule="auto"/>
        <w:jc w:val="center"/>
        <w:rPr>
          <w:rFonts w:ascii="Times New Roman" w:hAnsi="Times New Roman" w:cs="Times New Roman"/>
          <w:b/>
          <w:bCs/>
          <w:sz w:val="24"/>
          <w:szCs w:val="24"/>
          <w:lang w:val="et-EE"/>
        </w:rPr>
      </w:pPr>
    </w:p>
    <w:p w14:paraId="010F75BB" w14:textId="146FEE83" w:rsidR="009125E8" w:rsidRPr="00594086" w:rsidRDefault="009125E8" w:rsidP="009125E8">
      <w:pPr>
        <w:autoSpaceDE w:val="0"/>
        <w:autoSpaceDN w:val="0"/>
        <w:adjustRightInd w:val="0"/>
        <w:spacing w:after="0" w:line="240" w:lineRule="auto"/>
        <w:jc w:val="center"/>
        <w:rPr>
          <w:rFonts w:ascii="Times New Roman" w:hAnsi="Times New Roman" w:cs="Times New Roman"/>
          <w:b/>
          <w:bCs/>
          <w:sz w:val="24"/>
          <w:szCs w:val="24"/>
          <w:lang w:val="et-EE"/>
        </w:rPr>
      </w:pPr>
      <w:r w:rsidRPr="00594086">
        <w:rPr>
          <w:rFonts w:ascii="Times New Roman" w:hAnsi="Times New Roman" w:cs="Times New Roman"/>
          <w:b/>
          <w:bCs/>
          <w:sz w:val="24"/>
          <w:szCs w:val="24"/>
          <w:lang w:val="et-EE"/>
        </w:rPr>
        <w:t>EESTI ERIPEDAGOOGIDE LIIT</w:t>
      </w:r>
    </w:p>
    <w:p w14:paraId="36136F4E" w14:textId="77777777" w:rsidR="00C15276" w:rsidRPr="00594086" w:rsidRDefault="00C15276" w:rsidP="00C15276">
      <w:pPr>
        <w:rPr>
          <w:rFonts w:ascii="Times New Roman" w:hAnsi="Times New Roman" w:cs="Times New Roman"/>
          <w:lang w:val="et-EE"/>
        </w:rPr>
      </w:pPr>
    </w:p>
    <w:p w14:paraId="3652DD29" w14:textId="77777777" w:rsidR="00C15276" w:rsidRPr="00594086" w:rsidRDefault="00C15276" w:rsidP="00C15276">
      <w:pPr>
        <w:rPr>
          <w:rFonts w:ascii="Times New Roman" w:hAnsi="Times New Roman" w:cs="Times New Roman"/>
          <w:lang w:val="et-EE"/>
        </w:rPr>
      </w:pPr>
    </w:p>
    <w:p w14:paraId="76AEAEFD" w14:textId="77777777" w:rsidR="00C15276" w:rsidRPr="00594086" w:rsidRDefault="00C15276" w:rsidP="00C15276">
      <w:pPr>
        <w:rPr>
          <w:rFonts w:ascii="Times New Roman" w:hAnsi="Times New Roman" w:cs="Times New Roman"/>
          <w:lang w:val="et-EE"/>
        </w:rPr>
      </w:pPr>
    </w:p>
    <w:p w14:paraId="24317B5C" w14:textId="77627F4B" w:rsidR="00C15276" w:rsidRPr="00594086" w:rsidRDefault="009E7A6C" w:rsidP="00C15276">
      <w:pPr>
        <w:rPr>
          <w:rFonts w:ascii="Times New Roman" w:hAnsi="Times New Roman" w:cs="Times New Roman"/>
          <w:lang w:val="et-EE"/>
        </w:rPr>
      </w:pPr>
      <w:r>
        <w:rPr>
          <w:rFonts w:ascii="Times New Roman" w:hAnsi="Times New Roman" w:cs="Times New Roman"/>
          <w:lang w:val="et-EE"/>
        </w:rPr>
        <w:t>Sotsiaal</w:t>
      </w:r>
      <w:r w:rsidR="005471CE" w:rsidRPr="00594086">
        <w:rPr>
          <w:rFonts w:ascii="Times New Roman" w:hAnsi="Times New Roman" w:cs="Times New Roman"/>
          <w:lang w:val="et-EE"/>
        </w:rPr>
        <w:t>ministeerium</w:t>
      </w:r>
      <w:r w:rsidR="005471CE" w:rsidRPr="00594086">
        <w:rPr>
          <w:rFonts w:ascii="Times New Roman" w:hAnsi="Times New Roman" w:cs="Times New Roman"/>
          <w:lang w:val="et-EE"/>
        </w:rPr>
        <w:tab/>
      </w:r>
      <w:r w:rsidR="005471CE" w:rsidRPr="00594086">
        <w:rPr>
          <w:rFonts w:ascii="Times New Roman" w:hAnsi="Times New Roman" w:cs="Times New Roman"/>
          <w:lang w:val="et-EE"/>
        </w:rPr>
        <w:tab/>
      </w:r>
      <w:r w:rsidR="005471CE" w:rsidRPr="00594086">
        <w:rPr>
          <w:rFonts w:ascii="Times New Roman" w:hAnsi="Times New Roman" w:cs="Times New Roman"/>
          <w:lang w:val="et-EE"/>
        </w:rPr>
        <w:tab/>
      </w:r>
      <w:r w:rsidR="005471CE" w:rsidRPr="00594086">
        <w:rPr>
          <w:rFonts w:ascii="Times New Roman" w:hAnsi="Times New Roman" w:cs="Times New Roman"/>
          <w:lang w:val="et-EE"/>
        </w:rPr>
        <w:tab/>
      </w:r>
      <w:r w:rsidR="005471CE" w:rsidRPr="00594086">
        <w:rPr>
          <w:rFonts w:ascii="Times New Roman" w:hAnsi="Times New Roman" w:cs="Times New Roman"/>
          <w:lang w:val="et-EE"/>
        </w:rPr>
        <w:tab/>
      </w:r>
      <w:r w:rsidR="005471CE" w:rsidRPr="00594086">
        <w:rPr>
          <w:rFonts w:ascii="Times New Roman" w:hAnsi="Times New Roman" w:cs="Times New Roman"/>
          <w:lang w:val="et-EE"/>
        </w:rPr>
        <w:tab/>
        <w:t xml:space="preserve">Teie </w:t>
      </w:r>
      <w:r w:rsidR="00E420F1" w:rsidRPr="00E420F1">
        <w:rPr>
          <w:rFonts w:ascii="Times New Roman" w:hAnsi="Times New Roman" w:cs="Times New Roman"/>
          <w:lang w:val="et-EE"/>
        </w:rPr>
        <w:t>29.11.2023 nr 1.2-1/4198-1</w:t>
      </w:r>
      <w:r w:rsidR="00E420F1" w:rsidRPr="00E420F1">
        <w:rPr>
          <w:rFonts w:ascii="Times New Roman" w:hAnsi="Times New Roman" w:cs="Times New Roman"/>
          <w:lang w:val="et-EE"/>
        </w:rPr>
        <w:cr/>
      </w:r>
      <w:r w:rsidR="00C15276" w:rsidRPr="00594086">
        <w:rPr>
          <w:rFonts w:ascii="Times New Roman" w:hAnsi="Times New Roman" w:cs="Times New Roman"/>
          <w:lang w:val="et-EE"/>
        </w:rPr>
        <w:tab/>
      </w:r>
      <w:r w:rsidR="00C15276" w:rsidRPr="00594086">
        <w:rPr>
          <w:rFonts w:ascii="Times New Roman" w:hAnsi="Times New Roman" w:cs="Times New Roman"/>
          <w:lang w:val="et-EE"/>
        </w:rPr>
        <w:tab/>
      </w:r>
      <w:r w:rsidR="00C15276" w:rsidRPr="00594086">
        <w:rPr>
          <w:rFonts w:ascii="Times New Roman" w:hAnsi="Times New Roman" w:cs="Times New Roman"/>
          <w:lang w:val="et-EE"/>
        </w:rPr>
        <w:tab/>
      </w:r>
      <w:r w:rsidR="00C15276" w:rsidRPr="00594086">
        <w:rPr>
          <w:rFonts w:ascii="Times New Roman" w:hAnsi="Times New Roman" w:cs="Times New Roman"/>
          <w:lang w:val="et-EE"/>
        </w:rPr>
        <w:tab/>
      </w:r>
      <w:r w:rsidR="00C15276" w:rsidRPr="00594086">
        <w:rPr>
          <w:rFonts w:ascii="Times New Roman" w:hAnsi="Times New Roman" w:cs="Times New Roman"/>
          <w:lang w:val="et-EE"/>
        </w:rPr>
        <w:tab/>
      </w:r>
      <w:r w:rsidR="00C15276" w:rsidRPr="00594086">
        <w:rPr>
          <w:rFonts w:ascii="Times New Roman" w:hAnsi="Times New Roman" w:cs="Times New Roman"/>
          <w:lang w:val="et-EE"/>
        </w:rPr>
        <w:tab/>
      </w:r>
      <w:r w:rsidR="00C15276" w:rsidRPr="00594086">
        <w:rPr>
          <w:rFonts w:ascii="Times New Roman" w:hAnsi="Times New Roman" w:cs="Times New Roman"/>
          <w:lang w:val="et-EE"/>
        </w:rPr>
        <w:tab/>
      </w:r>
      <w:r w:rsidR="00C15276" w:rsidRPr="00594086">
        <w:rPr>
          <w:rFonts w:ascii="Times New Roman" w:hAnsi="Times New Roman" w:cs="Times New Roman"/>
          <w:lang w:val="et-EE"/>
        </w:rPr>
        <w:tab/>
      </w:r>
      <w:r w:rsidR="00C15276" w:rsidRPr="00594086">
        <w:rPr>
          <w:rFonts w:ascii="Times New Roman" w:hAnsi="Times New Roman" w:cs="Times New Roman"/>
          <w:lang w:val="et-EE"/>
        </w:rPr>
        <w:tab/>
        <w:t xml:space="preserve">            Meie </w:t>
      </w:r>
      <w:r w:rsidR="00E420F1">
        <w:rPr>
          <w:rFonts w:ascii="Times New Roman" w:hAnsi="Times New Roman" w:cs="Times New Roman"/>
          <w:lang w:val="et-EE"/>
        </w:rPr>
        <w:t>03.03.2024</w:t>
      </w:r>
      <w:r w:rsidR="00C15276" w:rsidRPr="00594086">
        <w:rPr>
          <w:rFonts w:ascii="Times New Roman" w:hAnsi="Times New Roman" w:cs="Times New Roman"/>
          <w:lang w:val="et-EE"/>
        </w:rPr>
        <w:t xml:space="preserve"> </w:t>
      </w:r>
    </w:p>
    <w:p w14:paraId="19564D78" w14:textId="77777777" w:rsidR="00C15276" w:rsidRPr="00594086" w:rsidRDefault="00C15276" w:rsidP="00C15276">
      <w:pPr>
        <w:rPr>
          <w:rFonts w:ascii="Times New Roman" w:hAnsi="Times New Roman" w:cs="Times New Roman"/>
          <w:lang w:val="et-EE"/>
        </w:rPr>
      </w:pPr>
    </w:p>
    <w:p w14:paraId="4159DFFF" w14:textId="77777777" w:rsidR="006C69CD" w:rsidRDefault="006C69CD" w:rsidP="006C69CD">
      <w:pPr>
        <w:spacing w:after="0" w:line="360" w:lineRule="auto"/>
        <w:jc w:val="both"/>
        <w:rPr>
          <w:rFonts w:ascii="Times New Roman" w:hAnsi="Times New Roman" w:cs="Times New Roman"/>
          <w:b/>
          <w:bCs/>
          <w:lang w:val="fi-FI"/>
        </w:rPr>
      </w:pPr>
      <w:r w:rsidRPr="006C69CD">
        <w:rPr>
          <w:rFonts w:ascii="Times New Roman" w:hAnsi="Times New Roman" w:cs="Times New Roman"/>
          <w:b/>
          <w:bCs/>
          <w:lang w:val="fi-FI"/>
        </w:rPr>
        <w:t>Sotsiaalhoolekande seaduse ja teiste seaduste muutmise seaduse eelnõu väljatöötamise kavatsus</w:t>
      </w:r>
    </w:p>
    <w:p w14:paraId="71ECAC34" w14:textId="77777777" w:rsidR="009649FD" w:rsidRDefault="009649FD" w:rsidP="006C69CD">
      <w:pPr>
        <w:spacing w:after="0" w:line="360" w:lineRule="auto"/>
        <w:jc w:val="both"/>
        <w:rPr>
          <w:rFonts w:ascii="Times New Roman" w:hAnsi="Times New Roman" w:cs="Times New Roman"/>
          <w:b/>
          <w:bCs/>
          <w:lang w:val="fi-FI"/>
        </w:rPr>
      </w:pPr>
    </w:p>
    <w:p w14:paraId="0AB59004" w14:textId="5115869C" w:rsidR="009649FD" w:rsidRPr="00BE07FC" w:rsidRDefault="009649FD" w:rsidP="006C69CD">
      <w:pPr>
        <w:spacing w:after="0" w:line="360" w:lineRule="auto"/>
        <w:jc w:val="both"/>
        <w:rPr>
          <w:rFonts w:ascii="Times New Roman" w:hAnsi="Times New Roman" w:cs="Times New Roman"/>
          <w:lang w:val="fi-FI"/>
        </w:rPr>
      </w:pPr>
      <w:r w:rsidRPr="00BE07FC">
        <w:rPr>
          <w:rFonts w:ascii="Times New Roman" w:hAnsi="Times New Roman" w:cs="Times New Roman"/>
          <w:lang w:val="fi-FI"/>
        </w:rPr>
        <w:t>Eesti Eripedagoogide Liidu liikmed on tutvu</w:t>
      </w:r>
      <w:r w:rsidR="00BE07FC" w:rsidRPr="00BE07FC">
        <w:rPr>
          <w:rFonts w:ascii="Times New Roman" w:hAnsi="Times New Roman" w:cs="Times New Roman"/>
          <w:lang w:val="fi-FI"/>
        </w:rPr>
        <w:t xml:space="preserve">nud edastatud materjalidega.  Edastame meie liidu liikmete arvamused ja tähelepanekud. </w:t>
      </w:r>
    </w:p>
    <w:p w14:paraId="13A2ACFC" w14:textId="77777777" w:rsidR="00BE07FC" w:rsidRPr="006C69CD" w:rsidRDefault="00BE07FC" w:rsidP="006C69CD">
      <w:pPr>
        <w:spacing w:after="0" w:line="360" w:lineRule="auto"/>
        <w:jc w:val="both"/>
        <w:rPr>
          <w:rFonts w:ascii="Times New Roman" w:hAnsi="Times New Roman" w:cs="Times New Roman"/>
          <w:b/>
          <w:bCs/>
          <w:lang w:val="fi-FI"/>
        </w:rPr>
      </w:pPr>
    </w:p>
    <w:p w14:paraId="2FF322B0" w14:textId="77777777" w:rsidR="006C69CD" w:rsidRPr="006C69CD" w:rsidRDefault="006C69CD" w:rsidP="006C69CD">
      <w:pPr>
        <w:spacing w:after="0" w:line="360" w:lineRule="auto"/>
        <w:jc w:val="both"/>
        <w:rPr>
          <w:rFonts w:ascii="Times New Roman" w:hAnsi="Times New Roman" w:cs="Times New Roman"/>
          <w:i/>
          <w:iCs/>
          <w:lang w:val="fi-FI"/>
        </w:rPr>
      </w:pPr>
      <w:r w:rsidRPr="006C69CD">
        <w:rPr>
          <w:rFonts w:ascii="Times New Roman" w:hAnsi="Times New Roman" w:cs="Times New Roman"/>
          <w:lang w:val="fi-FI"/>
        </w:rPr>
        <w:t>*</w:t>
      </w:r>
      <w:r w:rsidRPr="006C69CD">
        <w:rPr>
          <w:rFonts w:ascii="Times New Roman" w:hAnsi="Times New Roman" w:cs="Times New Roman"/>
          <w:i/>
          <w:iCs/>
          <w:lang w:val="fi-FI"/>
        </w:rPr>
        <w:t>0-15a puudega lapsed on saanud (ja eeldatavasti ka vajanud) kõige enam just eripedagoogi teenust. "Laste puhul on SRT teenustundidest kõige suurem osakaal eripedagoogi (21%), psühholoogi (19%) ja logopeedi (12%) individuaalteenustel (joonis 2, VTK lisa 3)." (lk 3).</w:t>
      </w:r>
    </w:p>
    <w:p w14:paraId="1D8686BE" w14:textId="77777777" w:rsidR="006C69CD" w:rsidRPr="006C69CD" w:rsidRDefault="006C69CD" w:rsidP="006C69CD">
      <w:pPr>
        <w:spacing w:after="0" w:line="360" w:lineRule="auto"/>
        <w:jc w:val="both"/>
        <w:rPr>
          <w:rFonts w:ascii="Times New Roman" w:hAnsi="Times New Roman" w:cs="Times New Roman"/>
          <w:i/>
          <w:iCs/>
          <w:lang w:val="fi-FI"/>
        </w:rPr>
      </w:pPr>
      <w:r w:rsidRPr="006C69CD">
        <w:rPr>
          <w:rFonts w:ascii="Times New Roman" w:hAnsi="Times New Roman" w:cs="Times New Roman"/>
          <w:i/>
          <w:iCs/>
          <w:lang w:val="fi-FI"/>
        </w:rPr>
        <w:t>*tugispetsialistidel kvalifikatsioon on madal. "Spetsialistidel on bakalaureusekraadi nõue, millega ei ole osa erialadel (nt logopeed, eripedagoog) tagatud vajalikud pädevused ja mis ei taga kvaliteetse teenuse osutamist. Oluline on jälgida, kas õppekava sisu annab rehabilitatsiooniteenuse osutamiseks vajalikud oskused – lähtuda ei saa vaid lõpetatud eriala nimetusest." (lk 11). </w:t>
      </w:r>
    </w:p>
    <w:p w14:paraId="4CEBE178" w14:textId="77777777" w:rsidR="006C69CD" w:rsidRPr="006C69CD" w:rsidRDefault="006C69CD" w:rsidP="006C69CD">
      <w:pPr>
        <w:spacing w:after="0" w:line="360" w:lineRule="auto"/>
        <w:jc w:val="both"/>
        <w:rPr>
          <w:rFonts w:ascii="Times New Roman" w:hAnsi="Times New Roman" w:cs="Times New Roman"/>
          <w:i/>
          <w:iCs/>
          <w:lang w:val="fi-FI"/>
        </w:rPr>
      </w:pPr>
      <w:r w:rsidRPr="006C69CD">
        <w:rPr>
          <w:rFonts w:ascii="Times New Roman" w:hAnsi="Times New Roman" w:cs="Times New Roman"/>
          <w:i/>
          <w:iCs/>
          <w:lang w:val="fi-FI"/>
        </w:rPr>
        <w:t xml:space="preserve">Alaealise puhul on eripedagoog olnud rehabilitatsiooniplaanide koostamisel ja meeskonnas kohustuslik liige (Sotsiaalhoolekande seadus, 2015). </w:t>
      </w:r>
    </w:p>
    <w:p w14:paraId="10358626" w14:textId="77777777" w:rsidR="006C69CD" w:rsidRPr="006C69CD" w:rsidRDefault="006C69CD" w:rsidP="006C69CD">
      <w:pPr>
        <w:spacing w:after="0" w:line="360" w:lineRule="auto"/>
        <w:jc w:val="both"/>
        <w:rPr>
          <w:rFonts w:ascii="Times New Roman" w:hAnsi="Times New Roman" w:cs="Times New Roman"/>
          <w:b/>
          <w:bCs/>
          <w:lang w:val="fi-FI"/>
        </w:rPr>
      </w:pPr>
      <w:r w:rsidRPr="006C69CD">
        <w:rPr>
          <w:rFonts w:ascii="Times New Roman" w:hAnsi="Times New Roman" w:cs="Times New Roman"/>
          <w:b/>
          <w:bCs/>
          <w:lang w:val="fi-FI"/>
        </w:rPr>
        <w:t xml:space="preserve">Järeldus:  eripedagoogi osalus/teenus on olnud puudega laste puhul hädavajalik, kuid seda pakkuvad inimesed peaksid olema erialase magistriharidusega. </w:t>
      </w:r>
    </w:p>
    <w:p w14:paraId="70681334" w14:textId="77777777"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lang w:val="fi-FI"/>
        </w:rPr>
        <w:t xml:space="preserve">Edaspidi jaguneksid teenused kaheks: </w:t>
      </w:r>
      <w:r w:rsidRPr="006C69CD">
        <w:rPr>
          <w:rFonts w:ascii="Times New Roman" w:hAnsi="Times New Roman" w:cs="Times New Roman"/>
          <w:i/>
          <w:iCs/>
          <w:lang w:val="fi-FI"/>
        </w:rPr>
        <w:t>1) praegused tervishoiuteenused (sh psühholoog ja logopeed) ning 2) kaks uut kategooriat - edendus- ja ennetusteenused; psühhosotsiaalsed teenused (lk 14).</w:t>
      </w:r>
      <w:r w:rsidRPr="006C69CD">
        <w:rPr>
          <w:rFonts w:ascii="Times New Roman" w:hAnsi="Times New Roman" w:cs="Times New Roman"/>
          <w:lang w:val="fi-FI"/>
        </w:rPr>
        <w:t xml:space="preserve"> </w:t>
      </w:r>
    </w:p>
    <w:p w14:paraId="63B5A2F5" w14:textId="77777777"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lang w:val="fi-FI"/>
        </w:rPr>
        <w:t xml:space="preserve">Oma olemuselt ja teenuse mõju poolest sobiks eripedagoogi teenus mõlema uue kategooria alla, sest kavatsuses rõhutatakse pidevalt, et </w:t>
      </w:r>
      <w:r w:rsidRPr="006C69CD">
        <w:rPr>
          <w:rFonts w:ascii="Times New Roman" w:hAnsi="Times New Roman" w:cs="Times New Roman"/>
          <w:i/>
          <w:iCs/>
          <w:lang w:val="fi-FI"/>
        </w:rPr>
        <w:t>"Oluline on arendada terviseseisundist tulenevate komplekssete või spetsiifiliste vajadustega inimestele pakutavaid rehabiliteerivaid sekkumisi, mis aitavad piirangutega võimalikult iseseisvalt toime tulla või ennetada seisundi halvenemist"</w:t>
      </w:r>
      <w:r w:rsidRPr="006C69CD">
        <w:rPr>
          <w:rFonts w:ascii="Times New Roman" w:hAnsi="Times New Roman" w:cs="Times New Roman"/>
          <w:lang w:val="fi-FI"/>
        </w:rPr>
        <w:t>, samas ka joonis sekkumise tõukepunktide kohta.  (lk 15). Samas ei nimetata kumbagis eripedagoogi eraldi teenusena.</w:t>
      </w:r>
    </w:p>
    <w:p w14:paraId="4A396E97" w14:textId="77777777"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lang w:val="fi-FI"/>
        </w:rPr>
        <w:t xml:space="preserve">"Arendada uusi sotsiaal-, tervise- ja vajadusel töövaldkonna sekkumisi, mis toetavad inimese kompleksse või spetsiifilise (terviseseisundist tuleneva) abivajaduse vähendamist." (Lk 16). </w:t>
      </w:r>
    </w:p>
    <w:p w14:paraId="18546BAD" w14:textId="77777777"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b/>
          <w:bCs/>
          <w:lang w:val="fi-FI"/>
        </w:rPr>
        <w:lastRenderedPageBreak/>
        <w:t>Järeldus: eripedagoogi teenust edaspidi rehabilitatsiooniteenusena ei rakendata, selle asemele luuakse rohkesti erinevaid madalama kvaliteediga teenuseid, mille tunnihind on soodsam</w:t>
      </w:r>
      <w:r w:rsidRPr="006C69CD">
        <w:rPr>
          <w:rFonts w:ascii="Times New Roman" w:hAnsi="Times New Roman" w:cs="Times New Roman"/>
          <w:lang w:val="fi-FI"/>
        </w:rPr>
        <w:t xml:space="preserve"> (vt lk 14 psühhosotsiaalsete teenuste näited ja osutus lk 4, et "Sihtgruppide ülene keskmine teenuste kasutus aastas oli suurim kogemusnõustaja grupiteenusel".)</w:t>
      </w:r>
    </w:p>
    <w:p w14:paraId="79B396FF" w14:textId="77777777" w:rsidR="006C69CD" w:rsidRPr="006C69CD" w:rsidRDefault="006C69CD" w:rsidP="006C69CD">
      <w:pPr>
        <w:spacing w:after="0" w:line="360" w:lineRule="auto"/>
        <w:jc w:val="both"/>
        <w:rPr>
          <w:rFonts w:ascii="Times New Roman" w:hAnsi="Times New Roman" w:cs="Times New Roman"/>
          <w:lang w:val="fi-FI"/>
        </w:rPr>
      </w:pPr>
    </w:p>
    <w:p w14:paraId="79B4BBF4" w14:textId="77777777"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b/>
          <w:bCs/>
          <w:lang w:val="fi-FI"/>
        </w:rPr>
        <w:t xml:space="preserve">Hetkel materjalidega tutvudes saame aru, et Eesti Eripedagoogide Liidu 2023. suvel tehtud algatus, et eripedagoogi teenus oleks praegusest kvaliteetsem (kvalifikatsiooninõuete tõstmine magistrihariduse tasemele tagamaks samaväärne teenus haridussüsteemiga), on toonud kaasa, et edaspidi loobutakse eripedagoogi teenustest ning asemele tulevad uued teenused. </w:t>
      </w:r>
      <w:r w:rsidRPr="006C69CD">
        <w:rPr>
          <w:rFonts w:ascii="Times New Roman" w:hAnsi="Times New Roman" w:cs="Times New Roman"/>
          <w:lang w:val="fi-FI"/>
        </w:rPr>
        <w:t xml:space="preserve">Samas ilmneb ka vastuolu: oodatakse senisest enam tõenduspõhisust, eesmärgistamist ja tulemuslikkuse hindamist. Soovime rõhutada, et </w:t>
      </w:r>
      <w:r w:rsidRPr="006C69CD">
        <w:rPr>
          <w:rFonts w:ascii="Times New Roman" w:hAnsi="Times New Roman" w:cs="Times New Roman"/>
          <w:b/>
          <w:bCs/>
          <w:lang w:val="fi-FI"/>
        </w:rPr>
        <w:t>teenuste kvaliteedi tõusu ei ole võimalik saavutada, kui samal ajal nõudeid teenuste pakkujatele alandatakse</w:t>
      </w:r>
      <w:r w:rsidRPr="006C69CD">
        <w:rPr>
          <w:rFonts w:ascii="Times New Roman" w:hAnsi="Times New Roman" w:cs="Times New Roman"/>
          <w:lang w:val="fi-FI"/>
        </w:rPr>
        <w:t>.</w:t>
      </w:r>
    </w:p>
    <w:p w14:paraId="259B81A5" w14:textId="77777777"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b/>
          <w:bCs/>
          <w:lang w:val="fi-FI"/>
        </w:rPr>
        <w:t>Positiivne on abivajajate vanusepiiri tõstmine 18. aastani</w:t>
      </w:r>
      <w:r w:rsidRPr="006C69CD">
        <w:rPr>
          <w:rFonts w:ascii="Times New Roman" w:hAnsi="Times New Roman" w:cs="Times New Roman"/>
          <w:lang w:val="fi-FI"/>
        </w:rPr>
        <w:t xml:space="preserve">. On igati loogiline, et samal ajal õppimiskohustuse aja pikenemisega toimub ka sotsiaalhoolekande teenustes vastav nihe. </w:t>
      </w:r>
    </w:p>
    <w:p w14:paraId="59C9501C" w14:textId="77777777"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lang w:val="fi-FI"/>
        </w:rPr>
        <w:t>Suureks plussiks oleks uues süsteemis kindlasti see, et kliendil oleks võimalik saada ka üksikteenust, st kui inimene vajab füsioteraapiat, siis ei ole talle vägisi tarvis lisaks pakkuda nt logopeedi ja sotsiaaltöötaja teenust.</w:t>
      </w:r>
    </w:p>
    <w:p w14:paraId="1B1332B7" w14:textId="599B9668"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b/>
          <w:bCs/>
          <w:lang w:val="fi-FI"/>
        </w:rPr>
        <w:t>Samuti väärib tunnustamist see, et osutatakse andmevahetuse parandamisele ning kooskõlastamise vajadusele,</w:t>
      </w:r>
      <w:r w:rsidRPr="006C69CD">
        <w:rPr>
          <w:rFonts w:ascii="Times New Roman" w:hAnsi="Times New Roman" w:cs="Times New Roman"/>
          <w:lang w:val="fi-FI"/>
        </w:rPr>
        <w:t xml:space="preserve"> isegi raha liikumisele haridussüsteemi. Täna on probleem kindlasti ka selles, et erinevad spetsialistid (õpetajad, arstid, psühholoogid jne) kasutavad erinevat ter</w:t>
      </w:r>
      <w:r w:rsidR="001E6F71">
        <w:rPr>
          <w:rFonts w:ascii="Times New Roman" w:hAnsi="Times New Roman" w:cs="Times New Roman"/>
          <w:lang w:val="fi-FI"/>
        </w:rPr>
        <w:t>m</w:t>
      </w:r>
      <w:r w:rsidRPr="006C69CD">
        <w:rPr>
          <w:rFonts w:ascii="Times New Roman" w:hAnsi="Times New Roman" w:cs="Times New Roman"/>
          <w:lang w:val="fi-FI"/>
        </w:rPr>
        <w:t xml:space="preserve">inoloogiat ja ka vanemad ning õpilased (vastavalt oma võimetele) ei saa omakorda aru spetsialistidest. St terminoloogia ühtlustamine on kõigi osapoolte huvides. </w:t>
      </w:r>
    </w:p>
    <w:p w14:paraId="4A8D6993" w14:textId="77777777"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b/>
          <w:bCs/>
          <w:lang w:val="fi-FI"/>
        </w:rPr>
        <w:t>Koostöö haridussüsteemiga peab kindlasti paranema, et kavandatavad muudatused ei halvendaks kokkuvõttes sihtrühma toetust (sama kehtib haridussüsteemis kavandatavate muudatuste kohta). Kui palju raha ja kuhu haridussüsteemi muudatustega seoses liigub?</w:t>
      </w:r>
      <w:r w:rsidRPr="006C69CD">
        <w:rPr>
          <w:rFonts w:ascii="Times New Roman" w:hAnsi="Times New Roman" w:cs="Times New Roman"/>
          <w:lang w:val="fi-FI"/>
        </w:rPr>
        <w:t xml:space="preserve"> </w:t>
      </w:r>
    </w:p>
    <w:p w14:paraId="2E18171A" w14:textId="407A8583"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lang w:val="fi-FI"/>
        </w:rPr>
        <w:t xml:space="preserve">Kokkuvõttes on Eesti Eripedagoogi Liidu liikmete arvates praeguses vormis kavatsuse puhul olemas tõsine oht, et eripedagoogi teenust pakutakse edaspidi ainult haridussüsteemis. Teenuse pakkumine haridussüsteemis on iseenesest </w:t>
      </w:r>
      <w:r w:rsidR="00BE07FC">
        <w:rPr>
          <w:rFonts w:ascii="Times New Roman" w:hAnsi="Times New Roman" w:cs="Times New Roman"/>
          <w:lang w:val="fi-FI"/>
        </w:rPr>
        <w:t>äärmiselt</w:t>
      </w:r>
      <w:r w:rsidRPr="006C69CD">
        <w:rPr>
          <w:rFonts w:ascii="Times New Roman" w:hAnsi="Times New Roman" w:cs="Times New Roman"/>
          <w:lang w:val="fi-FI"/>
        </w:rPr>
        <w:t xml:space="preserve"> oluline. Lasteaia- või koolipäeva sees saadud teenus on kõige tõhusam </w:t>
      </w:r>
      <w:r w:rsidR="00BE07FC">
        <w:rPr>
          <w:rFonts w:ascii="Times New Roman" w:hAnsi="Times New Roman" w:cs="Times New Roman"/>
          <w:lang w:val="fi-FI"/>
        </w:rPr>
        <w:t xml:space="preserve">ja ka </w:t>
      </w:r>
      <w:r w:rsidR="00967257">
        <w:rPr>
          <w:rFonts w:ascii="Times New Roman" w:hAnsi="Times New Roman" w:cs="Times New Roman"/>
          <w:lang w:val="fi-FI"/>
        </w:rPr>
        <w:t xml:space="preserve">mugavam </w:t>
      </w:r>
      <w:r w:rsidRPr="006C69CD">
        <w:rPr>
          <w:rFonts w:ascii="Times New Roman" w:hAnsi="Times New Roman" w:cs="Times New Roman"/>
          <w:lang w:val="fi-FI"/>
        </w:rPr>
        <w:t>nii lapsele kui ka perele. Keeruliste HEV laste puhul (nt hooldusõppe taseme õpilaste puhul) on valdavalt teenuse saamise aeg ja transpordi võimalused piiratud, siis on kindlasti kõige parem saada erinevaid teenuseid koolipäeva raames. Kui aga piiduda ainult haridussüsteemiga, siis need erivajadustega lapsed, kes nt lasteaias ei käi, võivad jääda VARAJASE eripedagoogilise abita. Sellisel juhul jääksid lisaks ka haridussüsteemis</w:t>
      </w:r>
      <w:r w:rsidR="00967257">
        <w:rPr>
          <w:rFonts w:ascii="Times New Roman" w:hAnsi="Times New Roman" w:cs="Times New Roman"/>
          <w:lang w:val="fi-FI"/>
        </w:rPr>
        <w:t xml:space="preserve"> </w:t>
      </w:r>
      <w:r w:rsidRPr="006C69CD">
        <w:rPr>
          <w:rFonts w:ascii="Times New Roman" w:hAnsi="Times New Roman" w:cs="Times New Roman"/>
          <w:lang w:val="fi-FI"/>
        </w:rPr>
        <w:t xml:space="preserve"> väga paljud lapsed, kes eripedagoogi teenust täiendavalt vajavad, ilmselt teenusest ilma. Näiteks täna toimetuleku õppel õppivad lapsed saavad 1-2 korda nädalas reh. plaani raames </w:t>
      </w:r>
      <w:r w:rsidRPr="006C69CD">
        <w:rPr>
          <w:rFonts w:ascii="Times New Roman" w:hAnsi="Times New Roman" w:cs="Times New Roman"/>
          <w:lang w:val="fi-FI"/>
        </w:rPr>
        <w:lastRenderedPageBreak/>
        <w:t>eripedagoogi individuaalteenust. Kuna kõik lapsed on väga erinevatel arengutasemetel erinevates valdkondades, siis vajavad nad eripedagoogi individuaalteenust, mida koolid täna kindlasti tagada ei suuda.</w:t>
      </w:r>
    </w:p>
    <w:p w14:paraId="1686F589" w14:textId="77777777" w:rsidR="00D82F2F" w:rsidRDefault="00D82F2F" w:rsidP="006C69CD">
      <w:pPr>
        <w:spacing w:after="0" w:line="360" w:lineRule="auto"/>
        <w:jc w:val="both"/>
        <w:rPr>
          <w:rFonts w:ascii="Times New Roman" w:hAnsi="Times New Roman" w:cs="Times New Roman"/>
          <w:lang w:val="fi-FI"/>
        </w:rPr>
      </w:pPr>
    </w:p>
    <w:p w14:paraId="6D3B0D18" w14:textId="3A9DF2AA" w:rsidR="006C69CD" w:rsidRPr="006C69CD" w:rsidRDefault="006C69CD" w:rsidP="006C69CD">
      <w:pPr>
        <w:spacing w:after="0" w:line="360" w:lineRule="auto"/>
        <w:jc w:val="both"/>
        <w:rPr>
          <w:rFonts w:ascii="Times New Roman" w:hAnsi="Times New Roman" w:cs="Times New Roman"/>
          <w:lang w:val="fi-FI"/>
        </w:rPr>
      </w:pPr>
      <w:r w:rsidRPr="006C69CD">
        <w:rPr>
          <w:rFonts w:ascii="Times New Roman" w:hAnsi="Times New Roman" w:cs="Times New Roman"/>
          <w:lang w:val="fi-FI"/>
        </w:rPr>
        <w:t xml:space="preserve">Kui siiski plaanitakse eripedagoogi teenuse jätkamist (mis meie arvates oleks laste huve silmas pidades hädavajalik), jääb aga segaseks, kuidas hakkavad lapsed jõudma eripedagoogi teenusele. Meditsiinivaldkonna alla kuulub füsioterapeut, psühholoog ja logopeed. Nende juurde peaks lapse suunama perearst. Aga kes </w:t>
      </w:r>
      <w:r w:rsidR="00D82F2F">
        <w:rPr>
          <w:rFonts w:ascii="Times New Roman" w:hAnsi="Times New Roman" w:cs="Times New Roman"/>
          <w:lang w:val="fi-FI"/>
        </w:rPr>
        <w:t xml:space="preserve">otsustab edaspidi teenuse vajadust </w:t>
      </w:r>
      <w:r w:rsidRPr="006C69CD">
        <w:rPr>
          <w:rFonts w:ascii="Times New Roman" w:hAnsi="Times New Roman" w:cs="Times New Roman"/>
          <w:lang w:val="fi-FI"/>
        </w:rPr>
        <w:t xml:space="preserve">ja kuidas suunab lapse </w:t>
      </w:r>
      <w:r w:rsidR="001E6F71">
        <w:rPr>
          <w:rFonts w:ascii="Times New Roman" w:hAnsi="Times New Roman" w:cs="Times New Roman"/>
          <w:lang w:val="fi-FI"/>
        </w:rPr>
        <w:t xml:space="preserve">teenusele </w:t>
      </w:r>
      <w:r w:rsidRPr="006C69CD">
        <w:rPr>
          <w:rFonts w:ascii="Times New Roman" w:hAnsi="Times New Roman" w:cs="Times New Roman"/>
          <w:lang w:val="fi-FI"/>
        </w:rPr>
        <w:t>eripedagoogi, sotsiaaltöötaja, tegevusterapeudi jms juurde? Kas uues süsteemis otsustab arst nii füsioteraapia, logopeedi, psühholoogi, eripedagoogi, tegevusterapeudi jne vajaduse üle? Kuidas hakkab toimima kliendi terviklik rehabilitatsioonivajaduse hindamine?</w:t>
      </w:r>
    </w:p>
    <w:p w14:paraId="0D724AF5" w14:textId="77777777" w:rsidR="006C69CD" w:rsidRPr="006C69CD" w:rsidRDefault="006C69CD" w:rsidP="006C69CD">
      <w:pPr>
        <w:spacing w:after="0" w:line="360" w:lineRule="auto"/>
        <w:jc w:val="both"/>
        <w:rPr>
          <w:rFonts w:ascii="Times New Roman" w:hAnsi="Times New Roman" w:cs="Times New Roman"/>
          <w:b/>
          <w:bCs/>
          <w:lang w:val="fi-FI"/>
        </w:rPr>
      </w:pPr>
      <w:r w:rsidRPr="006C69CD">
        <w:rPr>
          <w:rFonts w:ascii="Times New Roman" w:hAnsi="Times New Roman" w:cs="Times New Roman"/>
          <w:b/>
          <w:bCs/>
          <w:lang w:val="fi-FI"/>
        </w:rPr>
        <w:t>Kavatsuse põhjal tundub olevat ainus lahendus see, et eripedagoogi teenus tuleb lülitada tervishoiuteenuste nimekirja, et seda saaks ka edaspidi kõrge kvaliteediga (magistrikraadi nõudega) pakkuda läbi rehabilitatsioonisüsteemi (nagu psühholoogi ja logopeedi teenused).</w:t>
      </w:r>
    </w:p>
    <w:p w14:paraId="01176B1B" w14:textId="77777777" w:rsidR="00256AD8" w:rsidRDefault="006C69CD" w:rsidP="006C69CD">
      <w:pPr>
        <w:spacing w:after="0" w:line="360" w:lineRule="auto"/>
        <w:jc w:val="both"/>
        <w:rPr>
          <w:rFonts w:ascii="Times New Roman" w:hAnsi="Times New Roman" w:cs="Times New Roman"/>
          <w:b/>
          <w:bCs/>
          <w:lang w:val="fi-FI"/>
        </w:rPr>
      </w:pPr>
      <w:r w:rsidRPr="006C69CD">
        <w:rPr>
          <w:rFonts w:ascii="Times New Roman" w:hAnsi="Times New Roman" w:cs="Times New Roman"/>
          <w:lang w:val="fi-FI"/>
        </w:rPr>
        <w:t>Arvamus</w:t>
      </w:r>
      <w:r w:rsidR="001E6F71">
        <w:rPr>
          <w:rFonts w:ascii="Times New Roman" w:hAnsi="Times New Roman" w:cs="Times New Roman"/>
          <w:lang w:val="fi-FI"/>
        </w:rPr>
        <w:t>t</w:t>
      </w:r>
      <w:r w:rsidRPr="006C69CD">
        <w:rPr>
          <w:rFonts w:ascii="Times New Roman" w:hAnsi="Times New Roman" w:cs="Times New Roman"/>
          <w:lang w:val="fi-FI"/>
        </w:rPr>
        <w:t>e kokkuvõtteks saab öelda, et SRT teenuse senine korraldus ei taga (eriti laste, tulevikus ka 0 – 18-aastased) neile vajaduskeskset teenuste osutamist.</w:t>
      </w:r>
      <w:r w:rsidRPr="006C69CD">
        <w:rPr>
          <w:rFonts w:ascii="Times New Roman" w:hAnsi="Times New Roman" w:cs="Times New Roman"/>
          <w:b/>
          <w:bCs/>
          <w:lang w:val="fi-FI"/>
        </w:rPr>
        <w:t xml:space="preserve"> Kehtiv rahastusmudel ja korraldus tuleb teha ümber, aga mingil juhul ei ole hea mõte SRT kui üks väga hea rehabilitatsiooni liik üldse ära jätta. </w:t>
      </w:r>
    </w:p>
    <w:p w14:paraId="69504C84" w14:textId="77777777" w:rsidR="00256AD8" w:rsidRDefault="00256AD8" w:rsidP="006C69CD">
      <w:pPr>
        <w:spacing w:after="0" w:line="360" w:lineRule="auto"/>
        <w:jc w:val="both"/>
        <w:rPr>
          <w:rFonts w:ascii="Times New Roman" w:hAnsi="Times New Roman" w:cs="Times New Roman"/>
          <w:b/>
          <w:bCs/>
          <w:lang w:val="fi-FI"/>
        </w:rPr>
      </w:pPr>
    </w:p>
    <w:p w14:paraId="1C9C56D8" w14:textId="2E400E2E" w:rsidR="009C53B1" w:rsidRPr="006C69CD" w:rsidRDefault="009E6845" w:rsidP="009C53B1">
      <w:pPr>
        <w:spacing w:after="0" w:line="360" w:lineRule="auto"/>
        <w:jc w:val="both"/>
        <w:rPr>
          <w:rFonts w:ascii="Times New Roman" w:hAnsi="Times New Roman" w:cs="Times New Roman"/>
          <w:b/>
          <w:bCs/>
          <w:lang w:val="fi-FI"/>
        </w:rPr>
      </w:pPr>
      <w:r>
        <w:rPr>
          <w:rFonts w:ascii="Times New Roman" w:hAnsi="Times New Roman" w:cs="Times New Roman"/>
          <w:b/>
          <w:bCs/>
          <w:lang w:val="fi-FI"/>
        </w:rPr>
        <w:t xml:space="preserve">Täna ei ole Eesti Eripdeagoogide Liidu </w:t>
      </w:r>
      <w:r w:rsidR="00256AD8">
        <w:rPr>
          <w:rFonts w:ascii="Times New Roman" w:hAnsi="Times New Roman" w:cs="Times New Roman"/>
          <w:b/>
          <w:bCs/>
          <w:lang w:val="fi-FI"/>
        </w:rPr>
        <w:t>l</w:t>
      </w:r>
      <w:r>
        <w:rPr>
          <w:rFonts w:ascii="Times New Roman" w:hAnsi="Times New Roman" w:cs="Times New Roman"/>
          <w:b/>
          <w:bCs/>
          <w:lang w:val="fi-FI"/>
        </w:rPr>
        <w:t>iikmetele peale materja</w:t>
      </w:r>
      <w:r w:rsidR="00256AD8">
        <w:rPr>
          <w:rFonts w:ascii="Times New Roman" w:hAnsi="Times New Roman" w:cs="Times New Roman"/>
          <w:b/>
          <w:bCs/>
          <w:lang w:val="fi-FI"/>
        </w:rPr>
        <w:t>lidega tutvumist selge</w:t>
      </w:r>
      <w:r w:rsidR="006C69CD" w:rsidRPr="006C69CD">
        <w:rPr>
          <w:rFonts w:ascii="Times New Roman" w:hAnsi="Times New Roman" w:cs="Times New Roman"/>
          <w:b/>
          <w:bCs/>
          <w:lang w:val="fi-FI"/>
        </w:rPr>
        <w:t xml:space="preserve">, mida reaalselt hakkavad pakkuma 2 uut kategooriat: edendus- ja ennetusteenused </w:t>
      </w:r>
      <w:r w:rsidR="00BE20C6">
        <w:rPr>
          <w:rFonts w:ascii="Times New Roman" w:hAnsi="Times New Roman" w:cs="Times New Roman"/>
          <w:b/>
          <w:bCs/>
          <w:lang w:val="fi-FI"/>
        </w:rPr>
        <w:t xml:space="preserve"> ning milliseid uusi teenuseid </w:t>
      </w:r>
      <w:r w:rsidR="00585DC1">
        <w:rPr>
          <w:rFonts w:ascii="Times New Roman" w:hAnsi="Times New Roman" w:cs="Times New Roman"/>
          <w:b/>
          <w:bCs/>
          <w:lang w:val="fi-FI"/>
        </w:rPr>
        <w:t xml:space="preserve">lisatakse </w:t>
      </w:r>
      <w:r w:rsidR="006C69CD" w:rsidRPr="006C69CD">
        <w:rPr>
          <w:rFonts w:ascii="Times New Roman" w:hAnsi="Times New Roman" w:cs="Times New Roman"/>
          <w:b/>
          <w:bCs/>
          <w:lang w:val="fi-FI"/>
        </w:rPr>
        <w:t xml:space="preserve"> </w:t>
      </w:r>
      <w:r w:rsidR="00585DC1">
        <w:rPr>
          <w:rFonts w:ascii="Times New Roman" w:hAnsi="Times New Roman" w:cs="Times New Roman"/>
          <w:b/>
          <w:bCs/>
          <w:lang w:val="fi-FI"/>
        </w:rPr>
        <w:t>olemasolevasse kategooriasse tervishoiu</w:t>
      </w:r>
      <w:r>
        <w:rPr>
          <w:rFonts w:ascii="Times New Roman" w:hAnsi="Times New Roman" w:cs="Times New Roman"/>
          <w:b/>
          <w:bCs/>
          <w:lang w:val="fi-FI"/>
        </w:rPr>
        <w:t>teenused</w:t>
      </w:r>
      <w:r w:rsidR="00BE20C6">
        <w:rPr>
          <w:rFonts w:ascii="Times New Roman" w:hAnsi="Times New Roman" w:cs="Times New Roman"/>
          <w:b/>
          <w:bCs/>
          <w:lang w:val="fi-FI"/>
        </w:rPr>
        <w:t xml:space="preserve">. Peame oluliseks, et </w:t>
      </w:r>
      <w:r w:rsidR="006C69CD" w:rsidRPr="006C69CD">
        <w:rPr>
          <w:rFonts w:ascii="Times New Roman" w:hAnsi="Times New Roman" w:cs="Times New Roman"/>
          <w:b/>
          <w:bCs/>
          <w:lang w:val="fi-FI"/>
        </w:rPr>
        <w:t xml:space="preserve"> neis leitakse koht eripedagoogi kvaliteetsele ja ääretult vajalikule teenusele. </w:t>
      </w:r>
      <w:r w:rsidR="009C53B1">
        <w:rPr>
          <w:rFonts w:ascii="Times New Roman" w:hAnsi="Times New Roman" w:cs="Times New Roman"/>
          <w:b/>
          <w:bCs/>
          <w:lang w:val="fi-FI"/>
        </w:rPr>
        <w:t xml:space="preserve">Teeme ettepaneku </w:t>
      </w:r>
      <w:r w:rsidR="009C53B1" w:rsidRPr="006C69CD">
        <w:rPr>
          <w:rFonts w:ascii="Times New Roman" w:hAnsi="Times New Roman" w:cs="Times New Roman"/>
          <w:b/>
          <w:bCs/>
          <w:lang w:val="fi-FI"/>
        </w:rPr>
        <w:t>eripedagoogi teenus  lülitada tervishoiuteenuste nimekirja, et seda saaks ka edaspidi kõrge kvaliteediga (magistrikraadi nõudega) pakkuda läbi rehabilitatsioonisüsteemi (nagu psühholoogi ja logopeedi teenused).</w:t>
      </w:r>
    </w:p>
    <w:p w14:paraId="74B24895" w14:textId="34BC58DD" w:rsidR="006C69CD" w:rsidRPr="006C69CD" w:rsidRDefault="006C69CD" w:rsidP="006C69CD">
      <w:pPr>
        <w:spacing w:after="0" w:line="360" w:lineRule="auto"/>
        <w:jc w:val="both"/>
        <w:rPr>
          <w:rFonts w:ascii="Times New Roman" w:hAnsi="Times New Roman" w:cs="Times New Roman"/>
          <w:lang w:val="fi-FI"/>
        </w:rPr>
      </w:pPr>
    </w:p>
    <w:p w14:paraId="76976314" w14:textId="77777777" w:rsidR="006C69CD" w:rsidRDefault="006C69CD" w:rsidP="006C69CD">
      <w:pPr>
        <w:spacing w:after="0" w:line="360" w:lineRule="auto"/>
        <w:jc w:val="both"/>
        <w:rPr>
          <w:rFonts w:ascii="Times New Roman" w:hAnsi="Times New Roman" w:cs="Times New Roman"/>
          <w:lang w:val="et-EE"/>
        </w:rPr>
      </w:pPr>
    </w:p>
    <w:p w14:paraId="50CB3392" w14:textId="77777777" w:rsidR="001E6F71" w:rsidRPr="006C69CD" w:rsidRDefault="001E6F71" w:rsidP="006C69CD">
      <w:pPr>
        <w:spacing w:after="0" w:line="360" w:lineRule="auto"/>
        <w:jc w:val="both"/>
        <w:rPr>
          <w:rFonts w:ascii="Times New Roman" w:hAnsi="Times New Roman" w:cs="Times New Roman"/>
          <w:lang w:val="et-EE"/>
        </w:rPr>
      </w:pPr>
    </w:p>
    <w:p w14:paraId="30655F4A" w14:textId="1A96CBEF" w:rsidR="003E61DD" w:rsidRPr="00594086" w:rsidRDefault="00C15276" w:rsidP="0022732A">
      <w:pPr>
        <w:spacing w:after="0" w:line="360" w:lineRule="auto"/>
        <w:jc w:val="both"/>
        <w:rPr>
          <w:rFonts w:ascii="Times New Roman" w:hAnsi="Times New Roman" w:cs="Times New Roman"/>
          <w:lang w:val="et-EE"/>
        </w:rPr>
      </w:pPr>
      <w:r w:rsidRPr="00594086">
        <w:rPr>
          <w:rFonts w:ascii="Times New Roman" w:hAnsi="Times New Roman" w:cs="Times New Roman"/>
          <w:lang w:val="et-EE"/>
        </w:rPr>
        <w:t>Lugupidamisega</w:t>
      </w:r>
    </w:p>
    <w:p w14:paraId="3C0555D3" w14:textId="77777777" w:rsidR="009125E8" w:rsidRPr="00594086" w:rsidRDefault="009125E8" w:rsidP="0022732A">
      <w:pPr>
        <w:autoSpaceDE w:val="0"/>
        <w:autoSpaceDN w:val="0"/>
        <w:adjustRightInd w:val="0"/>
        <w:spacing w:after="0" w:line="360" w:lineRule="auto"/>
        <w:jc w:val="both"/>
        <w:rPr>
          <w:rFonts w:ascii="Times New Roman" w:hAnsi="Times New Roman" w:cs="Times New Roman"/>
          <w:sz w:val="24"/>
          <w:szCs w:val="24"/>
          <w:lang w:val="et-EE"/>
        </w:rPr>
      </w:pPr>
      <w:r w:rsidRPr="00594086">
        <w:rPr>
          <w:rFonts w:ascii="Times New Roman" w:hAnsi="Times New Roman" w:cs="Times New Roman"/>
          <w:sz w:val="24"/>
          <w:szCs w:val="24"/>
          <w:lang w:val="et-EE"/>
        </w:rPr>
        <w:t>/ allkirjastatud digitaalselt /</w:t>
      </w:r>
    </w:p>
    <w:p w14:paraId="33BA657B" w14:textId="77777777" w:rsidR="009125E8" w:rsidRPr="00594086" w:rsidRDefault="003E61DD" w:rsidP="009125E8">
      <w:pPr>
        <w:autoSpaceDE w:val="0"/>
        <w:autoSpaceDN w:val="0"/>
        <w:adjustRightInd w:val="0"/>
        <w:spacing w:after="0" w:line="240" w:lineRule="auto"/>
        <w:rPr>
          <w:rFonts w:ascii="Times New Roman" w:hAnsi="Times New Roman" w:cs="Times New Roman"/>
          <w:sz w:val="24"/>
          <w:szCs w:val="24"/>
          <w:lang w:val="et-EE"/>
        </w:rPr>
      </w:pPr>
      <w:r w:rsidRPr="00594086">
        <w:rPr>
          <w:rFonts w:ascii="Times New Roman" w:hAnsi="Times New Roman" w:cs="Times New Roman"/>
          <w:sz w:val="24"/>
          <w:szCs w:val="24"/>
          <w:lang w:val="et-EE"/>
        </w:rPr>
        <w:t>Liina Õmblus</w:t>
      </w:r>
    </w:p>
    <w:p w14:paraId="10D3F3C2" w14:textId="77777777" w:rsidR="00DC5163" w:rsidRPr="00594086" w:rsidRDefault="003E61DD" w:rsidP="009125E8">
      <w:pPr>
        <w:rPr>
          <w:rFonts w:ascii="Times New Roman" w:hAnsi="Times New Roman" w:cs="Times New Roman"/>
          <w:sz w:val="24"/>
          <w:szCs w:val="24"/>
          <w:lang w:val="et-EE"/>
        </w:rPr>
      </w:pPr>
      <w:r w:rsidRPr="00594086">
        <w:rPr>
          <w:rFonts w:ascii="Times New Roman" w:hAnsi="Times New Roman" w:cs="Times New Roman"/>
          <w:sz w:val="24"/>
          <w:szCs w:val="24"/>
          <w:lang w:val="et-EE"/>
        </w:rPr>
        <w:t>Eesti Eripedagoogide Liidu</w:t>
      </w:r>
      <w:r w:rsidR="009125E8" w:rsidRPr="00594086">
        <w:rPr>
          <w:rFonts w:ascii="Times New Roman" w:hAnsi="Times New Roman" w:cs="Times New Roman"/>
          <w:sz w:val="24"/>
          <w:szCs w:val="24"/>
          <w:lang w:val="et-EE"/>
        </w:rPr>
        <w:t xml:space="preserve"> juhatuse esimees</w:t>
      </w:r>
    </w:p>
    <w:sectPr w:rsidR="00DC5163" w:rsidRPr="0059408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5E8"/>
    <w:rsid w:val="001977EF"/>
    <w:rsid w:val="001E6F71"/>
    <w:rsid w:val="00217A89"/>
    <w:rsid w:val="0022732A"/>
    <w:rsid w:val="00256AD8"/>
    <w:rsid w:val="00264848"/>
    <w:rsid w:val="00273BB9"/>
    <w:rsid w:val="0029794F"/>
    <w:rsid w:val="00352036"/>
    <w:rsid w:val="003E61DD"/>
    <w:rsid w:val="004408AF"/>
    <w:rsid w:val="00536F42"/>
    <w:rsid w:val="005471CE"/>
    <w:rsid w:val="00576933"/>
    <w:rsid w:val="00585DC1"/>
    <w:rsid w:val="00594086"/>
    <w:rsid w:val="006122B0"/>
    <w:rsid w:val="00655972"/>
    <w:rsid w:val="006C69CD"/>
    <w:rsid w:val="00726E44"/>
    <w:rsid w:val="007939CF"/>
    <w:rsid w:val="0089189A"/>
    <w:rsid w:val="008C3437"/>
    <w:rsid w:val="008C5180"/>
    <w:rsid w:val="008E51B4"/>
    <w:rsid w:val="009125E8"/>
    <w:rsid w:val="00925C40"/>
    <w:rsid w:val="009649FD"/>
    <w:rsid w:val="00967257"/>
    <w:rsid w:val="009C53B1"/>
    <w:rsid w:val="009D5291"/>
    <w:rsid w:val="009E6845"/>
    <w:rsid w:val="009E7A6C"/>
    <w:rsid w:val="00A46942"/>
    <w:rsid w:val="00A565D4"/>
    <w:rsid w:val="00AE7B8B"/>
    <w:rsid w:val="00AF488E"/>
    <w:rsid w:val="00B757B3"/>
    <w:rsid w:val="00BA7107"/>
    <w:rsid w:val="00BE07FC"/>
    <w:rsid w:val="00BE20C6"/>
    <w:rsid w:val="00C15276"/>
    <w:rsid w:val="00D20917"/>
    <w:rsid w:val="00D82F2F"/>
    <w:rsid w:val="00DC5163"/>
    <w:rsid w:val="00DE466B"/>
    <w:rsid w:val="00E30D71"/>
    <w:rsid w:val="00E420F1"/>
    <w:rsid w:val="00E46D93"/>
    <w:rsid w:val="00EA2340"/>
    <w:rsid w:val="00EB7747"/>
    <w:rsid w:val="00EE0D05"/>
    <w:rsid w:val="00F66966"/>
    <w:rsid w:val="00FB0675"/>
    <w:rsid w:val="00FF0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BC15D"/>
  <w15:chartTrackingRefBased/>
  <w15:docId w15:val="{52B21DC1-04CF-440C-A2A5-5B388EF2B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3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446">
      <w:bodyDiv w:val="1"/>
      <w:marLeft w:val="0"/>
      <w:marRight w:val="0"/>
      <w:marTop w:val="0"/>
      <w:marBottom w:val="0"/>
      <w:divBdr>
        <w:top w:val="none" w:sz="0" w:space="0" w:color="auto"/>
        <w:left w:val="none" w:sz="0" w:space="0" w:color="auto"/>
        <w:bottom w:val="none" w:sz="0" w:space="0" w:color="auto"/>
        <w:right w:val="none" w:sz="0" w:space="0" w:color="auto"/>
      </w:divBdr>
    </w:div>
    <w:div w:id="496069472">
      <w:bodyDiv w:val="1"/>
      <w:marLeft w:val="0"/>
      <w:marRight w:val="0"/>
      <w:marTop w:val="0"/>
      <w:marBottom w:val="0"/>
      <w:divBdr>
        <w:top w:val="none" w:sz="0" w:space="0" w:color="auto"/>
        <w:left w:val="none" w:sz="0" w:space="0" w:color="auto"/>
        <w:bottom w:val="none" w:sz="0" w:space="0" w:color="auto"/>
        <w:right w:val="none" w:sz="0" w:space="0" w:color="auto"/>
      </w:divBdr>
    </w:div>
    <w:div w:id="16565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amsChannelId xmlns="53bbb645-7386-41f8-a042-bb9cc4cab191" xsi:nil="true"/>
    <Invited_Students xmlns="53bbb645-7386-41f8-a042-bb9cc4cab191" xsi:nil="true"/>
    <CultureName xmlns="53bbb645-7386-41f8-a042-bb9cc4cab191" xsi:nil="true"/>
    <Students xmlns="53bbb645-7386-41f8-a042-bb9cc4cab191">
      <UserInfo>
        <DisplayName/>
        <AccountId xsi:nil="true"/>
        <AccountType/>
      </UserInfo>
    </Students>
    <Student_Groups xmlns="53bbb645-7386-41f8-a042-bb9cc4cab191">
      <UserInfo>
        <DisplayName/>
        <AccountId xsi:nil="true"/>
        <AccountType/>
      </UserInfo>
    </Student_Groups>
    <Self_Registration_Enabled xmlns="53bbb645-7386-41f8-a042-bb9cc4cab191" xsi:nil="true"/>
    <AppVersion xmlns="53bbb645-7386-41f8-a042-bb9cc4cab191" xsi:nil="true"/>
    <Has_Teacher_Only_SectionGroup xmlns="53bbb645-7386-41f8-a042-bb9cc4cab191" xsi:nil="true"/>
    <Owner xmlns="53bbb645-7386-41f8-a042-bb9cc4cab191">
      <UserInfo>
        <DisplayName/>
        <AccountId xsi:nil="true"/>
        <AccountType/>
      </UserInfo>
    </Owner>
    <Math_Settings xmlns="53bbb645-7386-41f8-a042-bb9cc4cab191" xsi:nil="true"/>
    <Is_Collaboration_Space_Locked xmlns="53bbb645-7386-41f8-a042-bb9cc4cab191" xsi:nil="true"/>
    <LMS_Mappings xmlns="53bbb645-7386-41f8-a042-bb9cc4cab191" xsi:nil="true"/>
    <NotebookType xmlns="53bbb645-7386-41f8-a042-bb9cc4cab191" xsi:nil="true"/>
    <Distribution_Groups xmlns="53bbb645-7386-41f8-a042-bb9cc4cab191" xsi:nil="true"/>
    <DefaultSectionNames xmlns="53bbb645-7386-41f8-a042-bb9cc4cab191" xsi:nil="true"/>
    <Invited_Teachers xmlns="53bbb645-7386-41f8-a042-bb9cc4cab191" xsi:nil="true"/>
    <IsNotebookLocked xmlns="53bbb645-7386-41f8-a042-bb9cc4cab191" xsi:nil="true"/>
    <FolderType xmlns="53bbb645-7386-41f8-a042-bb9cc4cab191" xsi:nil="true"/>
    <Teachers xmlns="53bbb645-7386-41f8-a042-bb9cc4cab191">
      <UserInfo>
        <DisplayName/>
        <AccountId xsi:nil="true"/>
        <AccountType/>
      </UserInfo>
    </Teachers>
    <Templates xmlns="53bbb645-7386-41f8-a042-bb9cc4cab191" xsi:nil="true"/>
    <_activity xmlns="53bbb645-7386-41f8-a042-bb9cc4cab19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6797B8687F2248AC0EFCCEE95547FF" ma:contentTypeVersion="38" ma:contentTypeDescription="Create a new document." ma:contentTypeScope="" ma:versionID="ff9603e8c884e92b997e1a355487dbc1">
  <xsd:schema xmlns:xsd="http://www.w3.org/2001/XMLSchema" xmlns:xs="http://www.w3.org/2001/XMLSchema" xmlns:p="http://schemas.microsoft.com/office/2006/metadata/properties" xmlns:ns3="32c24e55-a268-4402-ab9d-8fec9dbfec88" xmlns:ns4="53bbb645-7386-41f8-a042-bb9cc4cab191" targetNamespace="http://schemas.microsoft.com/office/2006/metadata/properties" ma:root="true" ma:fieldsID="d35ce4e0ab57f85aa4a8d62891632d72" ns3:_="" ns4:_="">
    <xsd:import namespace="32c24e55-a268-4402-ab9d-8fec9dbfec88"/>
    <xsd:import namespace="53bbb645-7386-41f8-a042-bb9cc4cab19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c24e55-a268-4402-ab9d-8fec9dbfec8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bbb645-7386-41f8-a042-bb9cc4cab19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Teachers" ma:index="2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Teachers" ma:index="33" nillable="true" ma:displayName="Invited Teachers" ma:internalName="Invited_Teachers">
      <xsd:simpleType>
        <xsd:restriction base="dms:Note">
          <xsd:maxLength value="255"/>
        </xsd:restriction>
      </xsd:simpleType>
    </xsd:element>
    <xsd:element name="Invited_Students" ma:index="34" nillable="true" ma:displayName="Invited Students" ma:internalName="Invited_Student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Teacher_Only_SectionGroup" ma:index="36" nillable="true" ma:displayName="Has Teacher Only SectionGroup" ma:internalName="Has_Teacher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LengthInSeconds" ma:index="41" nillable="true" ma:displayName="Length (seconds)" ma:internalName="MediaLengthInSeconds" ma:readOnly="true">
      <xsd:simpleType>
        <xsd:restriction base="dms:Unknown"/>
      </xsd:simpleType>
    </xsd:element>
    <xsd:element name="_activity" ma:index="42" nillable="true" ma:displayName="_activity" ma:hidden="true" ma:internalName="_activity">
      <xsd:simpleType>
        <xsd:restriction base="dms:Note"/>
      </xsd:simple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ystemTags" ma:index="44" nillable="true" ma:displayName="MediaServiceSystemTags" ma:hidden="true" ma:internalName="MediaServiceSystemTags" ma:readOnly="true">
      <xsd:simpleType>
        <xsd:restriction base="dms:Note"/>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7BB612-280F-4EF2-A413-DD42996CAF8A}">
  <ds:schemaRefs>
    <ds:schemaRef ds:uri="http://schemas.microsoft.com/office/2006/documentManagement/types"/>
    <ds:schemaRef ds:uri="http://purl.org/dc/terms/"/>
    <ds:schemaRef ds:uri="32c24e55-a268-4402-ab9d-8fec9dbfec88"/>
    <ds:schemaRef ds:uri="http://schemas.microsoft.com/office/infopath/2007/PartnerControls"/>
    <ds:schemaRef ds:uri="53bbb645-7386-41f8-a042-bb9cc4cab191"/>
    <ds:schemaRef ds:uri="http://purl.org/dc/elements/1.1/"/>
    <ds:schemaRef ds:uri="http://www.w3.org/XML/1998/namespace"/>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A18A6FF7-A85A-4778-9885-2790F84C7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c24e55-a268-4402-ab9d-8fec9dbfec88"/>
    <ds:schemaRef ds:uri="53bbb645-7386-41f8-a042-bb9cc4cab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27C709-D5D0-4B41-ADA8-22854E6B61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Õmblus</dc:creator>
  <cp:keywords/>
  <dc:description/>
  <cp:lastModifiedBy>Liina Õmblus</cp:lastModifiedBy>
  <cp:revision>2</cp:revision>
  <dcterms:created xsi:type="dcterms:W3CDTF">2024-03-03T16:11:00Z</dcterms:created>
  <dcterms:modified xsi:type="dcterms:W3CDTF">2024-03-03T16:11:00Z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0x0101007B6797B8687F2248AC0EFCCEE95547FF</vt:lpwstr>
  </property>
</Properties>
</file>